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146" w:rsidRDefault="00003146" w:rsidP="0000314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C53FC" w:rsidRPr="006C53FC" w:rsidRDefault="00E07CA1" w:rsidP="006C53F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6C53FC" w:rsidRPr="006C53FC">
        <w:rPr>
          <w:b/>
          <w:sz w:val="28"/>
          <w:szCs w:val="28"/>
        </w:rPr>
        <w:t xml:space="preserve">ýstava </w:t>
      </w:r>
      <w:r w:rsidR="00364BA9">
        <w:rPr>
          <w:b/>
          <w:sz w:val="28"/>
          <w:szCs w:val="28"/>
        </w:rPr>
        <w:t>prací</w:t>
      </w:r>
      <w:r w:rsidR="006C53FC" w:rsidRPr="006C53FC">
        <w:rPr>
          <w:b/>
          <w:sz w:val="28"/>
          <w:szCs w:val="28"/>
        </w:rPr>
        <w:t xml:space="preserve"> </w:t>
      </w:r>
      <w:r w:rsidR="00581576">
        <w:rPr>
          <w:b/>
          <w:sz w:val="28"/>
          <w:szCs w:val="28"/>
        </w:rPr>
        <w:t>absolventů Ateliérů vizuální komunikace</w:t>
      </w:r>
      <w:r w:rsidR="00364BA9">
        <w:rPr>
          <w:b/>
          <w:sz w:val="28"/>
          <w:szCs w:val="28"/>
        </w:rPr>
        <w:t xml:space="preserve"> přináší řadu unikátních fotografických souborů</w:t>
      </w:r>
    </w:p>
    <w:p w:rsidR="006C53FC" w:rsidRPr="00632197" w:rsidRDefault="006C53FC" w:rsidP="006C53FC">
      <w:pPr>
        <w:rPr>
          <w:sz w:val="16"/>
          <w:szCs w:val="16"/>
        </w:rPr>
      </w:pPr>
    </w:p>
    <w:p w:rsidR="00105D5E" w:rsidRDefault="0039137D" w:rsidP="006C53FC">
      <w:pPr>
        <w:spacing w:line="360" w:lineRule="auto"/>
        <w:jc w:val="both"/>
        <w:rPr>
          <w:b/>
        </w:rPr>
      </w:pPr>
      <w:r>
        <w:rPr>
          <w:b/>
        </w:rPr>
        <w:t xml:space="preserve">Studenti </w:t>
      </w:r>
      <w:r w:rsidR="00105D5E" w:rsidRPr="00105D5E">
        <w:rPr>
          <w:b/>
        </w:rPr>
        <w:t>Ateliéru vizuální komunikace</w:t>
      </w:r>
      <w:r w:rsidR="00105D5E">
        <w:rPr>
          <w:b/>
        </w:rPr>
        <w:t xml:space="preserve"> pod vedením Štěpánky </w:t>
      </w:r>
      <w:proofErr w:type="spellStart"/>
      <w:r w:rsidR="00105D5E">
        <w:rPr>
          <w:b/>
        </w:rPr>
        <w:t>Štein</w:t>
      </w:r>
      <w:proofErr w:type="spellEnd"/>
      <w:r w:rsidR="00105D5E">
        <w:rPr>
          <w:b/>
        </w:rPr>
        <w:t xml:space="preserve"> a </w:t>
      </w:r>
      <w:r w:rsidR="00347188" w:rsidRPr="00347188">
        <w:rPr>
          <w:b/>
        </w:rPr>
        <w:t>Ateliéru dokumentární fotografie</w:t>
      </w:r>
      <w:r w:rsidR="00347188">
        <w:rPr>
          <w:b/>
        </w:rPr>
        <w:t xml:space="preserve"> </w:t>
      </w:r>
      <w:r w:rsidR="00105D5E">
        <w:rPr>
          <w:b/>
        </w:rPr>
        <w:t xml:space="preserve">Karla </w:t>
      </w:r>
      <w:proofErr w:type="spellStart"/>
      <w:r w:rsidR="00105D5E">
        <w:rPr>
          <w:b/>
        </w:rPr>
        <w:t>Cudlína</w:t>
      </w:r>
      <w:proofErr w:type="spellEnd"/>
      <w:r w:rsidR="00105D5E">
        <w:rPr>
          <w:b/>
        </w:rPr>
        <w:t xml:space="preserve"> představují své </w:t>
      </w:r>
      <w:r>
        <w:rPr>
          <w:b/>
        </w:rPr>
        <w:t xml:space="preserve">fotografické práce </w:t>
      </w:r>
      <w:r w:rsidR="00E07CA1">
        <w:rPr>
          <w:b/>
        </w:rPr>
        <w:t xml:space="preserve">pod názvem </w:t>
      </w:r>
      <w:proofErr w:type="spellStart"/>
      <w:r w:rsidR="00E07CA1">
        <w:rPr>
          <w:b/>
        </w:rPr>
        <w:t>Eintopf</w:t>
      </w:r>
      <w:proofErr w:type="spellEnd"/>
      <w:r w:rsidR="00E07CA1">
        <w:rPr>
          <w:b/>
        </w:rPr>
        <w:t xml:space="preserve"> </w:t>
      </w:r>
      <w:r>
        <w:rPr>
          <w:b/>
        </w:rPr>
        <w:t xml:space="preserve">v </w:t>
      </w:r>
      <w:r w:rsidRPr="00E22C4F">
        <w:rPr>
          <w:b/>
        </w:rPr>
        <w:t xml:space="preserve">Czech </w:t>
      </w:r>
      <w:proofErr w:type="spellStart"/>
      <w:r w:rsidRPr="00E22C4F">
        <w:rPr>
          <w:b/>
        </w:rPr>
        <w:t>Photo</w:t>
      </w:r>
      <w:proofErr w:type="spellEnd"/>
      <w:r w:rsidRPr="00E22C4F">
        <w:rPr>
          <w:b/>
        </w:rPr>
        <w:t xml:space="preserve"> Centre od </w:t>
      </w:r>
      <w:r>
        <w:rPr>
          <w:b/>
        </w:rPr>
        <w:t>6</w:t>
      </w:r>
      <w:r w:rsidRPr="00E22C4F">
        <w:rPr>
          <w:b/>
        </w:rPr>
        <w:t xml:space="preserve">. </w:t>
      </w:r>
      <w:r>
        <w:rPr>
          <w:b/>
        </w:rPr>
        <w:t xml:space="preserve">června do </w:t>
      </w:r>
      <w:r w:rsidR="00326B85">
        <w:rPr>
          <w:b/>
        </w:rPr>
        <w:t>18</w:t>
      </w:r>
      <w:bookmarkStart w:id="0" w:name="_GoBack"/>
      <w:bookmarkEnd w:id="0"/>
      <w:r w:rsidRPr="00E22C4F">
        <w:rPr>
          <w:b/>
        </w:rPr>
        <w:t>. června.</w:t>
      </w:r>
    </w:p>
    <w:p w:rsidR="00601510" w:rsidRPr="007D35F9" w:rsidRDefault="00601510" w:rsidP="006C53FC">
      <w:pPr>
        <w:spacing w:line="360" w:lineRule="auto"/>
        <w:jc w:val="both"/>
        <w:rPr>
          <w:rFonts w:cstheme="minorHAnsi"/>
        </w:rPr>
      </w:pPr>
      <w:r>
        <w:t>„Dva významní</w:t>
      </w:r>
      <w:r w:rsidRPr="00601510">
        <w:t xml:space="preserve"> fotografové</w:t>
      </w:r>
      <w:r w:rsidR="00396989">
        <w:t>,</w:t>
      </w:r>
      <w:r w:rsidRPr="00601510">
        <w:t xml:space="preserve"> Ště</w:t>
      </w:r>
      <w:r>
        <w:t xml:space="preserve">pánka Stein a Karel </w:t>
      </w:r>
      <w:proofErr w:type="spellStart"/>
      <w:r>
        <w:t>Cudlín</w:t>
      </w:r>
      <w:proofErr w:type="spellEnd"/>
      <w:r w:rsidR="00396989">
        <w:t>,</w:t>
      </w:r>
      <w:r>
        <w:t xml:space="preserve"> </w:t>
      </w:r>
      <w:r w:rsidRPr="00601510">
        <w:t xml:space="preserve">vedli historicky první ateliery fotografické tvorby v Czech </w:t>
      </w:r>
      <w:proofErr w:type="spellStart"/>
      <w:r w:rsidRPr="00601510">
        <w:t>Photo</w:t>
      </w:r>
      <w:proofErr w:type="spellEnd"/>
      <w:r w:rsidRPr="00601510">
        <w:t xml:space="preserve"> Centre. </w:t>
      </w:r>
      <w:r>
        <w:t xml:space="preserve">Výsledky prací jejich studentů </w:t>
      </w:r>
      <w:r w:rsidRPr="00601510">
        <w:t>se představí veřejnosti</w:t>
      </w:r>
      <w:r>
        <w:t xml:space="preserve"> na výstavě pod názvem </w:t>
      </w:r>
      <w:proofErr w:type="spellStart"/>
      <w:r>
        <w:t>Eintopf</w:t>
      </w:r>
      <w:proofErr w:type="spellEnd"/>
      <w:r>
        <w:t xml:space="preserve">. </w:t>
      </w:r>
      <w:r w:rsidRPr="00601510">
        <w:t>Doufám, že jejich fotografiemi, pokroky a úspěchy se nechají motivovat i</w:t>
      </w:r>
      <w:r>
        <w:t xml:space="preserve"> další zájemci o fotografii, </w:t>
      </w:r>
      <w:r w:rsidRPr="00601510">
        <w:t>kteří třeba v budoucnu rozšíří řady profesionálních fotografů a budou hrdí, že jejich první výstava probíhala prá</w:t>
      </w:r>
      <w:r>
        <w:t xml:space="preserve">vě u nás - v Czech </w:t>
      </w:r>
      <w:proofErr w:type="spellStart"/>
      <w:r>
        <w:t>Photo</w:t>
      </w:r>
      <w:proofErr w:type="spellEnd"/>
      <w:r>
        <w:t xml:space="preserve"> Centre,“ </w:t>
      </w:r>
      <w:r w:rsidR="00396989">
        <w:rPr>
          <w:rFonts w:cstheme="minorHAnsi"/>
        </w:rPr>
        <w:t>vysvětluje</w:t>
      </w:r>
      <w:r w:rsidRPr="00347188">
        <w:rPr>
          <w:rFonts w:cstheme="minorHAnsi"/>
        </w:rPr>
        <w:t xml:space="preserve"> Veronika Souralová, ředitelka soutěže Czech </w:t>
      </w:r>
      <w:proofErr w:type="spellStart"/>
      <w:r w:rsidRPr="00347188">
        <w:rPr>
          <w:rFonts w:cstheme="minorHAnsi"/>
        </w:rPr>
        <w:t>Press</w:t>
      </w:r>
      <w:proofErr w:type="spellEnd"/>
      <w:r w:rsidRPr="00347188">
        <w:rPr>
          <w:rFonts w:cstheme="minorHAnsi"/>
        </w:rPr>
        <w:t xml:space="preserve"> </w:t>
      </w:r>
      <w:proofErr w:type="spellStart"/>
      <w:r w:rsidRPr="00347188">
        <w:rPr>
          <w:rFonts w:cstheme="minorHAnsi"/>
        </w:rPr>
        <w:t>Photo</w:t>
      </w:r>
      <w:proofErr w:type="spellEnd"/>
      <w:r w:rsidRPr="00347188">
        <w:rPr>
          <w:rFonts w:cstheme="minorHAnsi"/>
        </w:rPr>
        <w:t xml:space="preserve"> a souč</w:t>
      </w:r>
      <w:r>
        <w:rPr>
          <w:rFonts w:cstheme="minorHAnsi"/>
        </w:rPr>
        <w:t xml:space="preserve">asně i šéfka Czech </w:t>
      </w:r>
      <w:proofErr w:type="spellStart"/>
      <w:r>
        <w:rPr>
          <w:rFonts w:cstheme="minorHAnsi"/>
        </w:rPr>
        <w:t>Photo</w:t>
      </w:r>
      <w:proofErr w:type="spellEnd"/>
      <w:r>
        <w:rPr>
          <w:rFonts w:cstheme="minorHAnsi"/>
        </w:rPr>
        <w:t xml:space="preserve"> Centre.</w:t>
      </w:r>
    </w:p>
    <w:p w:rsidR="006C53FC" w:rsidRDefault="00347188" w:rsidP="00347188">
      <w:pPr>
        <w:spacing w:line="360" w:lineRule="auto"/>
        <w:jc w:val="both"/>
      </w:pPr>
      <w:r w:rsidRPr="00347188">
        <w:t xml:space="preserve">Na výstavě </w:t>
      </w:r>
      <w:proofErr w:type="spellStart"/>
      <w:r w:rsidR="007D35F9">
        <w:t>Eintopf</w:t>
      </w:r>
      <w:proofErr w:type="spellEnd"/>
      <w:r w:rsidR="007D35F9">
        <w:t xml:space="preserve"> </w:t>
      </w:r>
      <w:r w:rsidRPr="00347188">
        <w:t xml:space="preserve">se setkáváme s různými druhy konceptů od portrétního souboru zaměřeného na reflexi současných teenagerů autora Milana Arnoštka přes soubor Jiřího Kociána, který posouvá hranice fotografie směrem k výtvarné instalaci, dále pak soubor Andrei Petrovičové, kde klíčovým prvkem je téma intimity a souborem Roberta </w:t>
      </w:r>
      <w:proofErr w:type="spellStart"/>
      <w:r w:rsidRPr="00347188">
        <w:t>Barca</w:t>
      </w:r>
      <w:proofErr w:type="spellEnd"/>
      <w:r w:rsidRPr="00347188">
        <w:t xml:space="preserve">, který dokumentárně stylizovaným způsobem sleduje vývoj současného prostředí hypermarketů. Poměrně významný je i soubor Jiřího Coufala realizovaný v místě </w:t>
      </w:r>
      <w:r>
        <w:t>průmyslového</w:t>
      </w:r>
      <w:r w:rsidRPr="00347188">
        <w:t xml:space="preserve"> areálu Poldi Kladno jako série industriální fotografie s dotekem existence člověka. Soubor Tomáše Zumra je stejně tak pojednáním tématu </w:t>
      </w:r>
      <w:proofErr w:type="spellStart"/>
      <w:r w:rsidRPr="00347188">
        <w:t>mainstream</w:t>
      </w:r>
      <w:proofErr w:type="spellEnd"/>
      <w:r w:rsidRPr="00347188">
        <w:t xml:space="preserve"> jako i zajímavou studií obyčejného zátiší. Vzhledem k tomu, že výstava je společná pro Ateliér vizuální komunikace i pro Ateliér dokumentární fotografie Ka</w:t>
      </w:r>
      <w:r w:rsidR="00227FE2">
        <w:t xml:space="preserve">rla </w:t>
      </w:r>
      <w:proofErr w:type="spellStart"/>
      <w:r w:rsidR="00227FE2">
        <w:t>Cudlína</w:t>
      </w:r>
      <w:proofErr w:type="spellEnd"/>
      <w:r w:rsidR="00227FE2">
        <w:t xml:space="preserve">, na výstavě se </w:t>
      </w:r>
      <w:r w:rsidRPr="00347188">
        <w:t>objeví i autoři s ryze dokumentárním zaměřením.</w:t>
      </w:r>
      <w:r w:rsidR="007B40EA">
        <w:t xml:space="preserve"> </w:t>
      </w:r>
      <w:r w:rsidR="007B40EA">
        <w:t>Kromě výše zmíněného Jiřího Kociána, jehož tvorba prochází napříč žánry obou ateliérů, vyniká autorská kniha Libora Sekyry, který fotografuje z jedoucího auta rozhodující okamžiky v pražských ulicích a dokumentární soubor pojatý jako psychologická sonda generace Z Romany Červenkové.</w:t>
      </w:r>
    </w:p>
    <w:p w:rsidR="00C96841" w:rsidRDefault="00C96841" w:rsidP="00C96841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„</w:t>
      </w:r>
      <w:r w:rsidRPr="00E07CA1">
        <w:rPr>
          <w:rFonts w:cstheme="minorHAnsi"/>
        </w:rPr>
        <w:t xml:space="preserve">Studenti z Ateliéru vizuální komunikace mají velmi rozmanité zaměření. Kupříkladu někteří z nich se v začátku výuky orientovali jasně na dokumentární fotografii, během celého roku si však vyzkoušeli i jiné fotografické disciplíny jako je např. portrét nebo módní fotografie. </w:t>
      </w:r>
      <w:r w:rsidRPr="00E07CA1">
        <w:rPr>
          <w:rFonts w:cstheme="minorHAnsi"/>
        </w:rPr>
        <w:lastRenderedPageBreak/>
        <w:t>Většina z našich studentů vstupovala do ateliéru s jasnou představou, že budou schopni během výuky maximálně posunout hranice svého vnímání a tím i posun</w:t>
      </w:r>
      <w:r>
        <w:rPr>
          <w:rFonts w:cstheme="minorHAnsi"/>
        </w:rPr>
        <w:t xml:space="preserve">out vnímání fotografie samotné. </w:t>
      </w:r>
      <w:r w:rsidRPr="00E07CA1">
        <w:rPr>
          <w:rFonts w:cstheme="minorHAnsi"/>
        </w:rPr>
        <w:t xml:space="preserve">Připravovaná výstava s názvem </w:t>
      </w:r>
      <w:proofErr w:type="spellStart"/>
      <w:r w:rsidRPr="00E07CA1">
        <w:rPr>
          <w:rFonts w:cstheme="minorHAnsi"/>
        </w:rPr>
        <w:t>Ei</w:t>
      </w:r>
      <w:r>
        <w:rPr>
          <w:rFonts w:cstheme="minorHAnsi"/>
        </w:rPr>
        <w:t>ntopf</w:t>
      </w:r>
      <w:proofErr w:type="spellEnd"/>
      <w:r>
        <w:rPr>
          <w:rFonts w:cstheme="minorHAnsi"/>
        </w:rPr>
        <w:t xml:space="preserve"> je toho nesporný</w:t>
      </w:r>
      <w:r w:rsidR="00396989">
        <w:rPr>
          <w:rFonts w:cstheme="minorHAnsi"/>
        </w:rPr>
        <w:t>m důkazem,“ upřesňuje Štěpánka S</w:t>
      </w:r>
      <w:r>
        <w:rPr>
          <w:rFonts w:cstheme="minorHAnsi"/>
        </w:rPr>
        <w:t>tein.</w:t>
      </w:r>
    </w:p>
    <w:p w:rsidR="007B40EA" w:rsidRDefault="007B40EA" w:rsidP="007B40EA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„Studenti ateliéru dokumentární fotografie kromě běžné práce na jednotlivých cvičeních a práce na svých kmenových tématech absolvovali v rámci semestru i dvoudenní workshop v Polsku. Zejména tam se projevilo, jak studenti využili svého individuálního vnímání vizuality a přístupu k tématu.“ dodává Karel </w:t>
      </w:r>
      <w:proofErr w:type="spellStart"/>
      <w:r>
        <w:rPr>
          <w:rFonts w:cstheme="minorHAnsi"/>
        </w:rPr>
        <w:t>Cudlín</w:t>
      </w:r>
      <w:proofErr w:type="spellEnd"/>
      <w:r>
        <w:rPr>
          <w:rFonts w:cstheme="minorHAnsi"/>
        </w:rPr>
        <w:t>.</w:t>
      </w:r>
    </w:p>
    <w:p w:rsidR="00396989" w:rsidRDefault="00396989" w:rsidP="006C53FC">
      <w:pPr>
        <w:spacing w:line="360" w:lineRule="auto"/>
        <w:jc w:val="both"/>
        <w:rPr>
          <w:rFonts w:cstheme="minorHAnsi"/>
        </w:rPr>
      </w:pPr>
    </w:p>
    <w:p w:rsidR="00396989" w:rsidRDefault="00396989" w:rsidP="006C53FC">
      <w:pPr>
        <w:spacing w:line="360" w:lineRule="auto"/>
        <w:jc w:val="both"/>
        <w:rPr>
          <w:rFonts w:cstheme="minorHAnsi"/>
        </w:rPr>
      </w:pPr>
    </w:p>
    <w:p w:rsidR="00396989" w:rsidRDefault="00396989" w:rsidP="006C53FC">
      <w:pPr>
        <w:spacing w:line="360" w:lineRule="auto"/>
        <w:jc w:val="both"/>
        <w:rPr>
          <w:rFonts w:cstheme="minorHAnsi"/>
        </w:rPr>
      </w:pPr>
    </w:p>
    <w:p w:rsidR="007D35F9" w:rsidRDefault="00C96841" w:rsidP="006C53FC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„</w:t>
      </w:r>
      <w:r w:rsidRPr="00347188">
        <w:rPr>
          <w:rFonts w:cstheme="minorHAnsi"/>
        </w:rPr>
        <w:t>Jednou z aktivit - kterou považuji za velmi důležitou je edukační činnost. Přivést mladé lidi k vlastní tvorbě, nechat jim nahlédnout do světa profesionální fotografie a motivovat je k</w:t>
      </w:r>
      <w:r>
        <w:rPr>
          <w:rFonts w:cstheme="minorHAnsi"/>
        </w:rPr>
        <w:t>e kreativitě a přemýšlení</w:t>
      </w:r>
      <w:r w:rsidR="007D35F9">
        <w:rPr>
          <w:rFonts w:cstheme="minorHAnsi"/>
        </w:rPr>
        <w:t>,“ dodává</w:t>
      </w:r>
      <w:r w:rsidRPr="00347188">
        <w:rPr>
          <w:rFonts w:cstheme="minorHAnsi"/>
        </w:rPr>
        <w:t xml:space="preserve"> Veronika Souralová</w:t>
      </w:r>
      <w:r w:rsidR="007D35F9">
        <w:rPr>
          <w:rFonts w:cstheme="minorHAnsi"/>
        </w:rPr>
        <w:t>.</w:t>
      </w:r>
    </w:p>
    <w:p w:rsidR="007D35F9" w:rsidRDefault="007D35F9" w:rsidP="006C53FC">
      <w:pPr>
        <w:spacing w:line="360" w:lineRule="auto"/>
        <w:jc w:val="both"/>
        <w:rPr>
          <w:rFonts w:cstheme="minorHAnsi"/>
        </w:rPr>
      </w:pPr>
      <w:r w:rsidRPr="00E07CA1">
        <w:rPr>
          <w:rFonts w:cstheme="minorHAnsi"/>
        </w:rPr>
        <w:t xml:space="preserve">Celý projekt </w:t>
      </w:r>
      <w:r>
        <w:rPr>
          <w:rFonts w:cstheme="minorHAnsi"/>
        </w:rPr>
        <w:t xml:space="preserve">Ateliérů vizuální komunikace a dokumentární fotografie </w:t>
      </w:r>
      <w:r w:rsidRPr="00E07CA1">
        <w:rPr>
          <w:rFonts w:cstheme="minorHAnsi"/>
        </w:rPr>
        <w:t>je založen na každotýdenních konzultacích a teoretické výuce</w:t>
      </w:r>
      <w:r>
        <w:rPr>
          <w:rFonts w:cstheme="minorHAnsi"/>
        </w:rPr>
        <w:t xml:space="preserve">. </w:t>
      </w:r>
      <w:r w:rsidRPr="00E07CA1">
        <w:rPr>
          <w:rFonts w:cstheme="minorHAnsi"/>
        </w:rPr>
        <w:t>Na samotné výuce se realizují jak krátkodobá, tak dlouhodobá semestrální zadání v kombinaci s teoretickými i praktickými ukázkami ze současné fotografie.</w:t>
      </w:r>
      <w:r>
        <w:rPr>
          <w:rFonts w:cstheme="minorHAnsi"/>
        </w:rPr>
        <w:t xml:space="preserve"> Probíhá pod hlavičkou Czech </w:t>
      </w:r>
      <w:proofErr w:type="spellStart"/>
      <w:r>
        <w:rPr>
          <w:rFonts w:cstheme="minorHAnsi"/>
        </w:rPr>
        <w:t>Photo</w:t>
      </w:r>
      <w:proofErr w:type="spellEnd"/>
      <w:r>
        <w:rPr>
          <w:rFonts w:cstheme="minorHAnsi"/>
        </w:rPr>
        <w:t xml:space="preserve"> Centre.</w:t>
      </w:r>
    </w:p>
    <w:p w:rsidR="006C53FC" w:rsidRDefault="006C53FC" w:rsidP="006C53FC">
      <w:pPr>
        <w:spacing w:line="360" w:lineRule="auto"/>
        <w:jc w:val="both"/>
        <w:rPr>
          <w:rFonts w:cstheme="minorHAnsi"/>
        </w:rPr>
      </w:pPr>
      <w:r w:rsidRPr="006C53FC">
        <w:rPr>
          <w:rFonts w:cstheme="minorHAnsi"/>
        </w:rPr>
        <w:t xml:space="preserve">Vstupné na výstavu bude 50 Kč a snížené vstupné pak </w:t>
      </w:r>
      <w:r w:rsidR="007F0635">
        <w:rPr>
          <w:rFonts w:cstheme="minorHAnsi"/>
        </w:rPr>
        <w:t>30</w:t>
      </w:r>
      <w:r w:rsidRPr="006C53FC">
        <w:rPr>
          <w:rFonts w:cstheme="minorHAnsi"/>
        </w:rPr>
        <w:t xml:space="preserve"> Kč. Czech </w:t>
      </w:r>
      <w:proofErr w:type="spellStart"/>
      <w:r w:rsidRPr="006C53FC">
        <w:rPr>
          <w:rFonts w:cstheme="minorHAnsi"/>
        </w:rPr>
        <w:t>Photo</w:t>
      </w:r>
      <w:proofErr w:type="spellEnd"/>
      <w:r w:rsidRPr="006C53FC">
        <w:rPr>
          <w:rFonts w:cstheme="minorHAnsi"/>
        </w:rPr>
        <w:t xml:space="preserve"> Centre je otevřeno každý den kromě pondělí od úterý do pátku vždy od 11.00 </w:t>
      </w:r>
      <w:proofErr w:type="spellStart"/>
      <w:r w:rsidRPr="006C53FC">
        <w:rPr>
          <w:rFonts w:cstheme="minorHAnsi"/>
        </w:rPr>
        <w:t>doodin</w:t>
      </w:r>
      <w:proofErr w:type="spellEnd"/>
      <w:r w:rsidRPr="006C53FC">
        <w:rPr>
          <w:rFonts w:cstheme="minorHAnsi"/>
        </w:rPr>
        <w:t xml:space="preserve">, o víkendu pak od 10.00 do 18.00 hodin. Czech </w:t>
      </w:r>
      <w:proofErr w:type="spellStart"/>
      <w:r w:rsidRPr="006C53FC">
        <w:rPr>
          <w:rFonts w:cstheme="minorHAnsi"/>
        </w:rPr>
        <w:t>Photo</w:t>
      </w:r>
      <w:proofErr w:type="spellEnd"/>
      <w:r w:rsidRPr="006C53FC">
        <w:rPr>
          <w:rFonts w:cstheme="minorHAnsi"/>
        </w:rPr>
        <w:t xml:space="preserve"> Centre - Nové Butovice /bezbariérový přístup/ - výstup z metra směr Poliklinika Lípa, </w:t>
      </w:r>
      <w:r w:rsidR="007F0635">
        <w:rPr>
          <w:rFonts w:cstheme="minorHAnsi"/>
        </w:rPr>
        <w:t>Seydlerova 4.</w:t>
      </w:r>
    </w:p>
    <w:p w:rsidR="00396989" w:rsidRPr="006C53FC" w:rsidRDefault="00396989" w:rsidP="006C53FC">
      <w:pPr>
        <w:spacing w:line="360" w:lineRule="auto"/>
        <w:jc w:val="both"/>
        <w:rPr>
          <w:rFonts w:cstheme="minorHAnsi"/>
        </w:rPr>
      </w:pPr>
    </w:p>
    <w:p w:rsidR="006C53FC" w:rsidRPr="00632197" w:rsidRDefault="006C53FC" w:rsidP="006C53FC">
      <w:pPr>
        <w:spacing w:line="360" w:lineRule="auto"/>
        <w:jc w:val="both"/>
        <w:rPr>
          <w:rFonts w:cstheme="minorHAnsi"/>
        </w:rPr>
      </w:pPr>
      <w:r w:rsidRPr="00632197">
        <w:rPr>
          <w:rFonts w:cstheme="minorHAnsi"/>
          <w:b/>
        </w:rPr>
        <w:t xml:space="preserve">Zdroj fotografií: </w:t>
      </w:r>
      <w:r w:rsidRPr="00632197">
        <w:rPr>
          <w:rFonts w:cstheme="minorHAnsi"/>
        </w:rPr>
        <w:t xml:space="preserve">Czech </w:t>
      </w:r>
      <w:proofErr w:type="spellStart"/>
      <w:r w:rsidRPr="00632197">
        <w:rPr>
          <w:rFonts w:cstheme="minorHAnsi"/>
        </w:rPr>
        <w:t>Photo</w:t>
      </w:r>
      <w:proofErr w:type="spellEnd"/>
      <w:r w:rsidRPr="00632197">
        <w:rPr>
          <w:rFonts w:cstheme="minorHAnsi"/>
        </w:rPr>
        <w:t xml:space="preserve"> Centre</w:t>
      </w:r>
    </w:p>
    <w:p w:rsidR="006C53FC" w:rsidRPr="006C53FC" w:rsidRDefault="006C53FC" w:rsidP="00632197">
      <w:pPr>
        <w:spacing w:line="360" w:lineRule="auto"/>
        <w:jc w:val="both"/>
        <w:rPr>
          <w:sz w:val="20"/>
          <w:szCs w:val="20"/>
        </w:rPr>
      </w:pPr>
      <w:r w:rsidRPr="00632197">
        <w:rPr>
          <w:rFonts w:cstheme="minorHAnsi"/>
          <w:b/>
        </w:rPr>
        <w:t>Kontakty a další informace:</w:t>
      </w:r>
      <w:r w:rsidR="00632197">
        <w:rPr>
          <w:rFonts w:cstheme="minorHAnsi"/>
          <w:b/>
        </w:rPr>
        <w:t xml:space="preserve"> </w:t>
      </w:r>
      <w:r w:rsidRPr="00632197">
        <w:rPr>
          <w:rFonts w:eastAsia="Arial" w:cstheme="minorHAnsi"/>
        </w:rPr>
        <w:t xml:space="preserve">Public relations - Radek Polák tel.: +420 778 747 113,  </w:t>
      </w:r>
      <w:hyperlink r:id="rId8" w:history="1">
        <w:r w:rsidRPr="00632197">
          <w:rPr>
            <w:rStyle w:val="Hypertextovodkaz"/>
            <w:rFonts w:eastAsia="Arial" w:cstheme="minorHAnsi"/>
          </w:rPr>
          <w:t>polak@czechpressphoto.cz</w:t>
        </w:r>
      </w:hyperlink>
      <w:r w:rsidRPr="00632197">
        <w:rPr>
          <w:rFonts w:eastAsia="Arial" w:cstheme="minorHAnsi"/>
        </w:rPr>
        <w:t xml:space="preserve">, </w:t>
      </w:r>
      <w:hyperlink r:id="rId9" w:history="1">
        <w:r w:rsidRPr="00632197">
          <w:rPr>
            <w:rStyle w:val="Hypertextovodkaz"/>
            <w:rFonts w:cstheme="minorHAnsi"/>
          </w:rPr>
          <w:t>www.czechphotocentre.cz</w:t>
        </w:r>
      </w:hyperlink>
      <w:r w:rsidRPr="006C53FC">
        <w:rPr>
          <w:rFonts w:cstheme="minorHAnsi"/>
          <w:sz w:val="20"/>
          <w:szCs w:val="20"/>
        </w:rPr>
        <w:t>.</w:t>
      </w:r>
      <w:r w:rsidRPr="006C53FC">
        <w:rPr>
          <w:sz w:val="20"/>
          <w:szCs w:val="20"/>
        </w:rPr>
        <w:t xml:space="preserve"> </w:t>
      </w:r>
    </w:p>
    <w:sectPr w:rsidR="006C53FC" w:rsidRPr="006C53FC" w:rsidSect="000C6B1C">
      <w:headerReference w:type="default" r:id="rId10"/>
      <w:footerReference w:type="default" r:id="rId11"/>
      <w:pgSz w:w="11906" w:h="16838"/>
      <w:pgMar w:top="1417" w:right="1417" w:bottom="1417" w:left="1417" w:header="9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AAD" w:rsidRDefault="00E30AAD" w:rsidP="00FB6D05">
      <w:pPr>
        <w:spacing w:after="0" w:line="240" w:lineRule="auto"/>
      </w:pPr>
      <w:r>
        <w:separator/>
      </w:r>
    </w:p>
  </w:endnote>
  <w:endnote w:type="continuationSeparator" w:id="0">
    <w:p w:rsidR="00E30AAD" w:rsidRDefault="00E30AAD" w:rsidP="00FB6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inionPro-Regular">
    <w:panose1 w:val="02040503050306020203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2B1" w:rsidRPr="007842B1" w:rsidRDefault="007842B1" w:rsidP="007842B1">
    <w:pPr>
      <w:pStyle w:val="Zpat"/>
      <w:spacing w:before="120"/>
      <w:ind w:right="1134"/>
      <w:jc w:val="right"/>
      <w:rPr>
        <w:noProof/>
        <w:sz w:val="14"/>
        <w:szCs w:val="14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62D74998" wp14:editId="782F3C62">
          <wp:simplePos x="0" y="0"/>
          <wp:positionH relativeFrom="column">
            <wp:posOffset>5139055</wp:posOffset>
          </wp:positionH>
          <wp:positionV relativeFrom="paragraph">
            <wp:posOffset>-354965</wp:posOffset>
          </wp:positionV>
          <wp:extent cx="198000" cy="950400"/>
          <wp:effectExtent l="0" t="0" r="0" b="2540"/>
          <wp:wrapTight wrapText="bothSides">
            <wp:wrapPolygon edited="0">
              <wp:start x="2084" y="0"/>
              <wp:lineTo x="0" y="866"/>
              <wp:lineTo x="0" y="20791"/>
              <wp:lineTo x="6251" y="21225"/>
              <wp:lineTo x="14585" y="21225"/>
              <wp:lineTo x="18752" y="20791"/>
              <wp:lineTo x="18752" y="0"/>
              <wp:lineTo x="2084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591"/>
                  <a:stretch/>
                </pic:blipFill>
                <pic:spPr bwMode="auto">
                  <a:xfrm>
                    <a:off x="0" y="0"/>
                    <a:ext cx="198000" cy="95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842B1">
      <w:rPr>
        <w:noProof/>
        <w:sz w:val="14"/>
        <w:szCs w:val="14"/>
        <w:lang w:eastAsia="cs-CZ"/>
      </w:rPr>
      <w:t>Na Zlatě 1, Nové Butovice, 158 00 Praha 5</w:t>
    </w:r>
  </w:p>
  <w:p w:rsidR="007842B1" w:rsidRPr="007842B1" w:rsidRDefault="007842B1" w:rsidP="007842B1">
    <w:pPr>
      <w:pStyle w:val="Zpat"/>
      <w:spacing w:before="120"/>
      <w:ind w:right="1134"/>
      <w:jc w:val="right"/>
      <w:rPr>
        <w:noProof/>
        <w:sz w:val="14"/>
        <w:szCs w:val="14"/>
        <w:lang w:eastAsia="cs-CZ"/>
      </w:rPr>
    </w:pPr>
    <w:r w:rsidRPr="007842B1">
      <w:rPr>
        <w:noProof/>
        <w:sz w:val="14"/>
        <w:szCs w:val="14"/>
        <w:lang w:eastAsia="cs-CZ"/>
      </w:rPr>
      <w:t xml:space="preserve">e.mail: </w:t>
    </w:r>
    <w:hyperlink r:id="rId2" w:history="1">
      <w:r w:rsidRPr="007842B1">
        <w:rPr>
          <w:rStyle w:val="Hypertextovodkaz"/>
          <w:noProof/>
          <w:color w:val="auto"/>
          <w:sz w:val="14"/>
          <w:szCs w:val="14"/>
          <w:u w:val="none"/>
          <w:lang w:eastAsia="cs-CZ"/>
        </w:rPr>
        <w:t>info@czechpressphoto.cz</w:t>
      </w:r>
    </w:hyperlink>
  </w:p>
  <w:p w:rsidR="007842B1" w:rsidRPr="007842B1" w:rsidRDefault="00326B85" w:rsidP="007842B1">
    <w:pPr>
      <w:pStyle w:val="Zpat"/>
      <w:spacing w:before="120"/>
      <w:ind w:right="1134"/>
      <w:jc w:val="right"/>
      <w:rPr>
        <w:noProof/>
        <w:sz w:val="14"/>
        <w:szCs w:val="14"/>
        <w:lang w:eastAsia="cs-CZ"/>
      </w:rPr>
    </w:pPr>
    <w:hyperlink r:id="rId3" w:history="1">
      <w:r w:rsidR="007842B1" w:rsidRPr="007842B1">
        <w:rPr>
          <w:rStyle w:val="Hypertextovodkaz"/>
          <w:noProof/>
          <w:color w:val="auto"/>
          <w:sz w:val="14"/>
          <w:szCs w:val="14"/>
          <w:u w:val="none"/>
          <w:lang w:eastAsia="cs-CZ"/>
        </w:rPr>
        <w:t>www.czechpressphoto.cz</w:t>
      </w:r>
    </w:hyperlink>
  </w:p>
  <w:p w:rsidR="00FB6D05" w:rsidRDefault="00FB6D05">
    <w:pPr>
      <w:pStyle w:val="Zpat"/>
    </w:pPr>
    <w:r>
      <w:rPr>
        <w:noProof/>
        <w:lang w:eastAsia="cs-CZ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AAD" w:rsidRDefault="00E30AAD" w:rsidP="00FB6D05">
      <w:pPr>
        <w:spacing w:after="0" w:line="240" w:lineRule="auto"/>
      </w:pPr>
      <w:r>
        <w:separator/>
      </w:r>
    </w:p>
  </w:footnote>
  <w:footnote w:type="continuationSeparator" w:id="0">
    <w:p w:rsidR="00E30AAD" w:rsidRDefault="00E30AAD" w:rsidP="00FB6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D05" w:rsidRDefault="00FB6D05">
    <w:pPr>
      <w:pStyle w:val="Zhlav"/>
    </w:pPr>
    <w:r>
      <w:rPr>
        <w:noProof/>
        <w:lang w:eastAsia="cs-CZ"/>
      </w:rPr>
      <w:ptab w:relativeTo="margin" w:alignment="center" w:leader="none"/>
    </w:r>
    <w:r>
      <w:rPr>
        <w:noProof/>
        <w:lang w:eastAsia="cs-CZ"/>
      </w:rPr>
      <w:drawing>
        <wp:inline distT="0" distB="0" distL="0" distR="0" wp14:anchorId="0FF41899" wp14:editId="22605504">
          <wp:extent cx="819150" cy="627660"/>
          <wp:effectExtent l="0" t="0" r="0" b="127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D05" w:rsidRPr="007842B1" w:rsidRDefault="00FB6D05">
    <w:pPr>
      <w:pStyle w:val="Zhlav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D71E3"/>
    <w:multiLevelType w:val="hybridMultilevel"/>
    <w:tmpl w:val="D4D463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61FCC"/>
    <w:multiLevelType w:val="hybridMultilevel"/>
    <w:tmpl w:val="B31E29DA"/>
    <w:lvl w:ilvl="0" w:tplc="0218CD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9331F"/>
    <w:multiLevelType w:val="hybridMultilevel"/>
    <w:tmpl w:val="AEA6C9D4"/>
    <w:lvl w:ilvl="0" w:tplc="64AA389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654E3"/>
    <w:multiLevelType w:val="hybridMultilevel"/>
    <w:tmpl w:val="D4D463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71B3E"/>
    <w:multiLevelType w:val="hybridMultilevel"/>
    <w:tmpl w:val="DC7C0962"/>
    <w:lvl w:ilvl="0" w:tplc="EE1C36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C3354F"/>
    <w:multiLevelType w:val="hybridMultilevel"/>
    <w:tmpl w:val="74929D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806E2F"/>
    <w:multiLevelType w:val="hybridMultilevel"/>
    <w:tmpl w:val="AD8416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D0D41"/>
    <w:multiLevelType w:val="hybridMultilevel"/>
    <w:tmpl w:val="BCC451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E7B"/>
    <w:rsid w:val="00003146"/>
    <w:rsid w:val="0005474D"/>
    <w:rsid w:val="000C6B1C"/>
    <w:rsid w:val="000D36B7"/>
    <w:rsid w:val="00105D5E"/>
    <w:rsid w:val="001C51A0"/>
    <w:rsid w:val="00227FE2"/>
    <w:rsid w:val="002B2FF8"/>
    <w:rsid w:val="00326B85"/>
    <w:rsid w:val="00347188"/>
    <w:rsid w:val="00364BA9"/>
    <w:rsid w:val="0039137D"/>
    <w:rsid w:val="00396989"/>
    <w:rsid w:val="003A63CD"/>
    <w:rsid w:val="00440395"/>
    <w:rsid w:val="005026DC"/>
    <w:rsid w:val="0054048E"/>
    <w:rsid w:val="00581576"/>
    <w:rsid w:val="00601510"/>
    <w:rsid w:val="00605E4B"/>
    <w:rsid w:val="00632197"/>
    <w:rsid w:val="00680350"/>
    <w:rsid w:val="006C53FC"/>
    <w:rsid w:val="00714F1E"/>
    <w:rsid w:val="00757185"/>
    <w:rsid w:val="007822EE"/>
    <w:rsid w:val="007842B1"/>
    <w:rsid w:val="007A5FD1"/>
    <w:rsid w:val="007B40EA"/>
    <w:rsid w:val="007D35F9"/>
    <w:rsid w:val="007F0635"/>
    <w:rsid w:val="008B1B2B"/>
    <w:rsid w:val="008E3F82"/>
    <w:rsid w:val="00951C75"/>
    <w:rsid w:val="0098327D"/>
    <w:rsid w:val="00A95DA5"/>
    <w:rsid w:val="00AB09D3"/>
    <w:rsid w:val="00B14638"/>
    <w:rsid w:val="00B77A12"/>
    <w:rsid w:val="00BD345A"/>
    <w:rsid w:val="00C239E0"/>
    <w:rsid w:val="00C32E90"/>
    <w:rsid w:val="00C96841"/>
    <w:rsid w:val="00D02EA1"/>
    <w:rsid w:val="00D058FB"/>
    <w:rsid w:val="00D06DB3"/>
    <w:rsid w:val="00D24E7B"/>
    <w:rsid w:val="00D5415D"/>
    <w:rsid w:val="00DC35BA"/>
    <w:rsid w:val="00E00D6F"/>
    <w:rsid w:val="00E07CA1"/>
    <w:rsid w:val="00E30AAD"/>
    <w:rsid w:val="00F26A64"/>
    <w:rsid w:val="00F3459F"/>
    <w:rsid w:val="00F7219A"/>
    <w:rsid w:val="00FB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A93822BB-BE13-4F92-9B5D-0CB04DFBB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24E7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8327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14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4F1E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0D36B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B6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6D05"/>
  </w:style>
  <w:style w:type="paragraph" w:styleId="Zpat">
    <w:name w:val="footer"/>
    <w:basedOn w:val="Normln"/>
    <w:link w:val="ZpatChar"/>
    <w:uiPriority w:val="99"/>
    <w:unhideWhenUsed/>
    <w:rsid w:val="00FB6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6D05"/>
  </w:style>
  <w:style w:type="paragraph" w:customStyle="1" w:styleId="Bezodstavcovhostylu">
    <w:name w:val="[Bez odstavcového stylu]"/>
    <w:basedOn w:val="Normln"/>
    <w:uiPriority w:val="99"/>
    <w:rsid w:val="00D06DB3"/>
    <w:pPr>
      <w:autoSpaceDE w:val="0"/>
      <w:autoSpaceDN w:val="0"/>
      <w:spacing w:after="0" w:line="288" w:lineRule="auto"/>
    </w:pPr>
    <w:rPr>
      <w:rFonts w:ascii="MinionPro-Regular" w:hAnsi="MinionPro-Regular" w:cs="Times New Roman"/>
      <w:color w:val="000000"/>
      <w:sz w:val="24"/>
      <w:szCs w:val="24"/>
    </w:rPr>
  </w:style>
  <w:style w:type="paragraph" w:customStyle="1" w:styleId="Body">
    <w:name w:val="Body"/>
    <w:rsid w:val="006C53F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ak@czechpressphot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zechphotocentre.cz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echpressphoto.cz" TargetMode="External"/><Relationship Id="rId2" Type="http://schemas.openxmlformats.org/officeDocument/2006/relationships/hyperlink" Target="mailto:info@czechpressphoto.cz" TargetMode="External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24D77-775A-40F3-86E1-DD1657B4B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Kryštůfek</dc:creator>
  <cp:lastModifiedBy>Kocián, Jiří</cp:lastModifiedBy>
  <cp:revision>3</cp:revision>
  <cp:lastPrinted>2016-10-11T16:07:00Z</cp:lastPrinted>
  <dcterms:created xsi:type="dcterms:W3CDTF">2017-06-01T11:14:00Z</dcterms:created>
  <dcterms:modified xsi:type="dcterms:W3CDTF">2017-06-01T11:14:00Z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OB-DocumentTagging.ClassificationMark.P00">
    <vt:lpwstr>&lt;ClassificationMark xmlns:xsi="http://www.w3.org/2001/XMLSchema-instance" xmlns:xsd="http://www.w3.org/2001/XMLSchema" margin="NaN" class="C0" owner="Petr Kryštůfek" position="TopLeft" marginX="0" marginY="0" classifiedOn="2017-05-30T07:27:44.6856979</vt:lpwstr>
  </property>
  <property fmtid="{D5CDD505-2E9C-101B-9397-08002B2CF9AE}" pid="3" name="CSOB-DocumentTagging.ClassificationMark.P01">
    <vt:lpwstr>+02:00" showPrintedBy="false" showPrintDate="false" language="cs" ApplicationVersion="Microsoft Word, 15.0" addinVersion="5.8.11.0" template="CSOB"&gt;&lt;history bulk="false" class="Veřejné" code="C0" user="COUFAL Jiří" date="2017-05-30T07:27:44.7950746+0</vt:lpwstr>
  </property>
  <property fmtid="{D5CDD505-2E9C-101B-9397-08002B2CF9AE}" pid="4" name="CSOB-DocumentTagging.ClassificationMark.P02">
    <vt:lpwstr>2:00" /&gt;&lt;recipients /&gt;&lt;documentOwners /&gt;&lt;/ClassificationMark&gt;</vt:lpwstr>
  </property>
  <property fmtid="{D5CDD505-2E9C-101B-9397-08002B2CF9AE}" pid="5" name="CSOB-DocumentTagging.ClassificationMark">
    <vt:lpwstr>￼PARTS:3</vt:lpwstr>
  </property>
  <property fmtid="{D5CDD505-2E9C-101B-9397-08002B2CF9AE}" pid="6" name="CSOB-DocumentClasification">
    <vt:lpwstr>Veřejné</vt:lpwstr>
  </property>
  <property fmtid="{D5CDD505-2E9C-101B-9397-08002B2CF9AE}" pid="7" name="CSOB-DLP">
    <vt:lpwstr>CSOB-DLP:TAGPublic</vt:lpwstr>
  </property>
</Properties>
</file>